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2570C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Дело № 5-</w:t>
      </w:r>
      <w:r w:rsidR="004F6E76">
        <w:rPr>
          <w:rFonts w:ascii="Times New Roman" w:hAnsi="Times New Roman" w:cs="Times New Roman"/>
          <w:sz w:val="26"/>
          <w:szCs w:val="26"/>
        </w:rPr>
        <w:t>660</w:t>
      </w:r>
      <w:r w:rsidRPr="002570C7" w:rsidR="009C1FAA">
        <w:rPr>
          <w:rFonts w:ascii="Times New Roman" w:hAnsi="Times New Roman" w:cs="Times New Roman"/>
          <w:sz w:val="26"/>
          <w:szCs w:val="26"/>
        </w:rPr>
        <w:t>-170</w:t>
      </w:r>
      <w:r w:rsidRPr="002570C7" w:rsidR="00B650D7">
        <w:rPr>
          <w:rFonts w:ascii="Times New Roman" w:hAnsi="Times New Roman" w:cs="Times New Roman"/>
          <w:sz w:val="26"/>
          <w:szCs w:val="26"/>
        </w:rPr>
        <w:t>3</w:t>
      </w:r>
      <w:r w:rsidRPr="002570C7" w:rsidR="00B76102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2570C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УИД 86MS003</w:t>
      </w:r>
      <w:r w:rsidRPr="002570C7" w:rsidR="00B650D7">
        <w:rPr>
          <w:rFonts w:ascii="Times New Roman" w:hAnsi="Times New Roman" w:cs="Times New Roman"/>
          <w:sz w:val="26"/>
          <w:szCs w:val="26"/>
        </w:rPr>
        <w:t>4</w:t>
      </w:r>
      <w:r w:rsidRPr="002570C7">
        <w:rPr>
          <w:rFonts w:ascii="Times New Roman" w:hAnsi="Times New Roman" w:cs="Times New Roman"/>
          <w:sz w:val="26"/>
          <w:szCs w:val="26"/>
        </w:rPr>
        <w:t>-01-202</w:t>
      </w:r>
      <w:r w:rsidRPr="002570C7" w:rsidR="00B76102">
        <w:rPr>
          <w:rFonts w:ascii="Times New Roman" w:hAnsi="Times New Roman" w:cs="Times New Roman"/>
          <w:sz w:val="26"/>
          <w:szCs w:val="26"/>
        </w:rPr>
        <w:t>5</w:t>
      </w:r>
      <w:r w:rsidRPr="002570C7">
        <w:rPr>
          <w:rFonts w:ascii="Times New Roman" w:hAnsi="Times New Roman" w:cs="Times New Roman"/>
          <w:sz w:val="26"/>
          <w:szCs w:val="26"/>
        </w:rPr>
        <w:t>-00</w:t>
      </w:r>
      <w:r w:rsidRPr="002570C7" w:rsidR="002570C7">
        <w:rPr>
          <w:rFonts w:ascii="Times New Roman" w:hAnsi="Times New Roman" w:cs="Times New Roman"/>
          <w:sz w:val="26"/>
          <w:szCs w:val="26"/>
        </w:rPr>
        <w:t>192</w:t>
      </w:r>
      <w:r w:rsidR="00C61C44">
        <w:rPr>
          <w:rFonts w:ascii="Times New Roman" w:hAnsi="Times New Roman" w:cs="Times New Roman"/>
          <w:sz w:val="26"/>
          <w:szCs w:val="26"/>
        </w:rPr>
        <w:t xml:space="preserve">4-02 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2570C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ab/>
      </w:r>
    </w:p>
    <w:p w:rsidR="00EB6FC7" w:rsidRPr="002570C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2570C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2570C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2570C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2570C7" w:rsidR="00A5438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570C7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A54382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9C1FAA">
        <w:rPr>
          <w:rFonts w:ascii="Times New Roman" w:hAnsi="Times New Roman" w:cs="Times New Roman"/>
          <w:sz w:val="26"/>
          <w:szCs w:val="26"/>
        </w:rPr>
        <w:t xml:space="preserve">  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</w:t>
      </w:r>
      <w:r w:rsidR="002570C7">
        <w:rPr>
          <w:rFonts w:ascii="Times New Roman" w:hAnsi="Times New Roman" w:cs="Times New Roman"/>
          <w:sz w:val="26"/>
          <w:szCs w:val="26"/>
        </w:rPr>
        <w:t xml:space="preserve">    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 28 мая </w:t>
      </w:r>
      <w:r w:rsidRPr="002570C7" w:rsidR="00B917A3">
        <w:rPr>
          <w:rFonts w:ascii="Times New Roman" w:hAnsi="Times New Roman" w:cs="Times New Roman"/>
          <w:sz w:val="26"/>
          <w:szCs w:val="26"/>
        </w:rPr>
        <w:t>2</w:t>
      </w:r>
      <w:r w:rsidRPr="002570C7" w:rsidR="009C1FAA">
        <w:rPr>
          <w:rFonts w:ascii="Times New Roman" w:hAnsi="Times New Roman" w:cs="Times New Roman"/>
          <w:sz w:val="26"/>
          <w:szCs w:val="26"/>
        </w:rPr>
        <w:t>02</w:t>
      </w:r>
      <w:r w:rsidRPr="002570C7" w:rsidR="00B76102">
        <w:rPr>
          <w:rFonts w:ascii="Times New Roman" w:hAnsi="Times New Roman" w:cs="Times New Roman"/>
          <w:sz w:val="26"/>
          <w:szCs w:val="26"/>
        </w:rPr>
        <w:t>5</w:t>
      </w:r>
      <w:r w:rsidRPr="002570C7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года</w:t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</w:p>
    <w:p w:rsidR="00EB6FC7" w:rsidRPr="002570C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М</w:t>
      </w:r>
      <w:r w:rsidRPr="002570C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2570C7">
        <w:rPr>
          <w:rFonts w:ascii="Times New Roman" w:hAnsi="Times New Roman" w:cs="Times New Roman"/>
          <w:sz w:val="26"/>
          <w:szCs w:val="26"/>
        </w:rPr>
        <w:t>3</w:t>
      </w:r>
      <w:r w:rsidRPr="002570C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2570C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570C7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2570C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570C7">
        <w:rPr>
          <w:rFonts w:ascii="Times New Roman" w:hAnsi="Times New Roman" w:cs="Times New Roman"/>
          <w:sz w:val="26"/>
          <w:szCs w:val="26"/>
        </w:rPr>
        <w:t>Кам</w:t>
      </w:r>
      <w:r w:rsidR="001B3B81">
        <w:rPr>
          <w:rFonts w:ascii="Times New Roman" w:hAnsi="Times New Roman" w:cs="Times New Roman"/>
          <w:sz w:val="26"/>
          <w:szCs w:val="26"/>
        </w:rPr>
        <w:t>и</w:t>
      </w:r>
      <w:r w:rsidRPr="002570C7" w:rsidR="002570C7">
        <w:rPr>
          <w:rFonts w:ascii="Times New Roman" w:hAnsi="Times New Roman" w:cs="Times New Roman"/>
          <w:sz w:val="26"/>
          <w:szCs w:val="26"/>
        </w:rPr>
        <w:t>ла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570C7">
        <w:rPr>
          <w:rFonts w:ascii="Times New Roman" w:hAnsi="Times New Roman" w:cs="Times New Roman"/>
          <w:sz w:val="26"/>
          <w:szCs w:val="26"/>
        </w:rPr>
        <w:t>Бабатовича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, </w:t>
      </w:r>
      <w:r w:rsidR="000D0142">
        <w:rPr>
          <w:rFonts w:ascii="Times New Roman" w:hAnsi="Times New Roman" w:cs="Times New Roman"/>
          <w:sz w:val="26"/>
          <w:szCs w:val="26"/>
        </w:rPr>
        <w:t>*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9C1FAA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2570C7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570C7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2570C7" w:rsidR="008D67C7">
        <w:rPr>
          <w:rFonts w:ascii="Times New Roman" w:hAnsi="Times New Roman" w:cs="Times New Roman"/>
          <w:sz w:val="26"/>
          <w:szCs w:val="26"/>
        </w:rPr>
        <w:t>го</w:t>
      </w:r>
      <w:r w:rsidRPr="002570C7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2570C7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77794F">
        <w:rPr>
          <w:rFonts w:ascii="Times New Roman" w:hAnsi="Times New Roman" w:cs="Times New Roman"/>
          <w:sz w:val="26"/>
          <w:szCs w:val="26"/>
        </w:rPr>
        <w:t>ч.1 ст.</w:t>
      </w:r>
      <w:r w:rsidRPr="002570C7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2570C7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2570C7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2570C7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70C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570C7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1C44" w:rsidP="00C61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C35EC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.2025 в 09 час. 00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Джакаев</w:t>
      </w:r>
      <w:r>
        <w:rPr>
          <w:rFonts w:ascii="Times New Roman" w:hAnsi="Times New Roman" w:cs="Times New Roman"/>
          <w:sz w:val="26"/>
          <w:szCs w:val="26"/>
        </w:rPr>
        <w:t xml:space="preserve"> К.Б. </w:t>
      </w:r>
      <w:r w:rsidRPr="00C35ECD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C35EC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C35ECD">
        <w:rPr>
          <w:rFonts w:ascii="Times New Roman" w:hAnsi="Times New Roman" w:cs="Times New Roman"/>
          <w:sz w:val="26"/>
          <w:szCs w:val="26"/>
        </w:rPr>
        <w:t xml:space="preserve">.2025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35ECD">
        <w:rPr>
          <w:rFonts w:ascii="Times New Roman" w:hAnsi="Times New Roman" w:cs="Times New Roman"/>
          <w:sz w:val="26"/>
          <w:szCs w:val="26"/>
        </w:rPr>
        <w:t>00 руб. по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судьи Когалымского городского суда </w:t>
      </w:r>
      <w:r w:rsidRPr="00C35ECD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C35ECD">
        <w:rPr>
          <w:rFonts w:ascii="Times New Roman" w:hAnsi="Times New Roman" w:cs="Times New Roman"/>
          <w:sz w:val="26"/>
          <w:szCs w:val="26"/>
        </w:rPr>
        <w:t>№5-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C35ECD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07.02.2025 </w:t>
      </w:r>
      <w:r w:rsidRPr="00C35ECD">
        <w:rPr>
          <w:rFonts w:ascii="Times New Roman" w:hAnsi="Times New Roman" w:cs="Times New Roman"/>
          <w:sz w:val="26"/>
          <w:szCs w:val="26"/>
        </w:rPr>
        <w:t xml:space="preserve">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18.02.2025</w:t>
      </w:r>
      <w:r w:rsidRPr="00C35ECD">
        <w:rPr>
          <w:rFonts w:ascii="Times New Roman" w:hAnsi="Times New Roman" w:cs="Times New Roman"/>
          <w:sz w:val="26"/>
          <w:szCs w:val="26"/>
        </w:rPr>
        <w:t>. Срок уплаты административного штрафа истек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35EC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35ECD">
        <w:rPr>
          <w:rFonts w:ascii="Times New Roman" w:hAnsi="Times New Roman" w:cs="Times New Roman"/>
          <w:sz w:val="26"/>
          <w:szCs w:val="26"/>
        </w:rPr>
        <w:t>.2025.</w:t>
      </w:r>
    </w:p>
    <w:p w:rsidR="001E0AA3" w:rsidRPr="002570C7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="001B3B81">
        <w:rPr>
          <w:rFonts w:ascii="Times New Roman" w:hAnsi="Times New Roman" w:cs="Times New Roman"/>
          <w:sz w:val="26"/>
          <w:szCs w:val="26"/>
        </w:rPr>
        <w:t>вину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 признал</w:t>
      </w:r>
      <w:r w:rsidR="001B3B81">
        <w:rPr>
          <w:rFonts w:ascii="Times New Roman" w:hAnsi="Times New Roman" w:cs="Times New Roman"/>
          <w:sz w:val="26"/>
          <w:szCs w:val="26"/>
        </w:rPr>
        <w:t xml:space="preserve"> </w:t>
      </w:r>
      <w:r w:rsidR="001B3B81">
        <w:rPr>
          <w:rFonts w:ascii="Times New Roman" w:hAnsi="Times New Roman" w:cs="Times New Roman"/>
          <w:sz w:val="26"/>
          <w:szCs w:val="26"/>
        </w:rPr>
        <w:t>и  пояснил</w:t>
      </w:r>
      <w:r w:rsidR="001B3B81">
        <w:rPr>
          <w:rFonts w:ascii="Times New Roman" w:hAnsi="Times New Roman" w:cs="Times New Roman"/>
          <w:sz w:val="26"/>
          <w:szCs w:val="26"/>
        </w:rPr>
        <w:t>, что  штраф оплатил но позднее  установленного  срока</w:t>
      </w:r>
      <w:r w:rsidRPr="002570C7">
        <w:rPr>
          <w:rFonts w:ascii="Times New Roman" w:hAnsi="Times New Roman" w:cs="Times New Roman"/>
          <w:sz w:val="26"/>
          <w:szCs w:val="26"/>
        </w:rPr>
        <w:t>.</w:t>
      </w:r>
    </w:p>
    <w:p w:rsidR="00C61C44" w:rsidRPr="00C35ECD" w:rsidP="00C61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570C7">
        <w:rPr>
          <w:rFonts w:ascii="Times New Roman" w:hAnsi="Times New Roman" w:cs="Times New Roman"/>
          <w:sz w:val="26"/>
          <w:szCs w:val="26"/>
        </w:rPr>
        <w:t>Джакаев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C35ECD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>
        <w:rPr>
          <w:rFonts w:ascii="Times New Roman" w:hAnsi="Times New Roman" w:cs="Times New Roman"/>
          <w:sz w:val="26"/>
          <w:szCs w:val="26"/>
        </w:rPr>
        <w:t>129</w:t>
      </w:r>
      <w:r w:rsidRPr="00C35ECD">
        <w:rPr>
          <w:rFonts w:ascii="Times New Roman" w:hAnsi="Times New Roman" w:cs="Times New Roman"/>
          <w:sz w:val="26"/>
          <w:szCs w:val="26"/>
        </w:rPr>
        <w:t xml:space="preserve">/25/86003-АП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28.05.</w:t>
      </w:r>
      <w:r w:rsidRPr="00C35ECD">
        <w:rPr>
          <w:rFonts w:ascii="Times New Roman" w:hAnsi="Times New Roman" w:cs="Times New Roman"/>
          <w:sz w:val="26"/>
          <w:szCs w:val="26"/>
        </w:rPr>
        <w:t xml:space="preserve">2025 г.; акт об обнаружении правонарушения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C35EC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.2025 г.; копию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C35ECD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07.02.</w:t>
      </w:r>
      <w:r w:rsidRPr="00C35EC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>
        <w:rPr>
          <w:rFonts w:ascii="Times New Roman" w:hAnsi="Times New Roman" w:cs="Times New Roman"/>
          <w:sz w:val="26"/>
          <w:szCs w:val="26"/>
        </w:rPr>
        <w:t>12.05.</w:t>
      </w:r>
      <w:r w:rsidRPr="00C35ECD">
        <w:rPr>
          <w:rFonts w:ascii="Times New Roman" w:hAnsi="Times New Roman" w:cs="Times New Roman"/>
          <w:sz w:val="26"/>
          <w:szCs w:val="26"/>
        </w:rPr>
        <w:t xml:space="preserve">2025 г., считает, что в действиях </w:t>
      </w:r>
      <w:r w:rsidRPr="002570C7">
        <w:rPr>
          <w:rFonts w:ascii="Times New Roman" w:hAnsi="Times New Roman" w:cs="Times New Roman"/>
          <w:sz w:val="26"/>
          <w:szCs w:val="26"/>
        </w:rPr>
        <w:t>Джакаев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570C7">
        <w:rPr>
          <w:rFonts w:ascii="Times New Roman" w:hAnsi="Times New Roman" w:cs="Times New Roman"/>
          <w:sz w:val="26"/>
          <w:szCs w:val="26"/>
        </w:rPr>
        <w:t xml:space="preserve"> К.Б.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2570C7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  </w:t>
      </w:r>
      <w:r w:rsidRPr="002570C7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2570C7" w:rsidP="00A54C25">
      <w:pPr>
        <w:pStyle w:val="BodyTextIndent"/>
        <w:rPr>
          <w:sz w:val="26"/>
          <w:szCs w:val="26"/>
        </w:rPr>
      </w:pPr>
      <w:r w:rsidRPr="002570C7">
        <w:rPr>
          <w:sz w:val="26"/>
          <w:szCs w:val="26"/>
        </w:rPr>
        <w:t xml:space="preserve">В соответствии с ч. 1 ст. 32.2 КоАП РФ </w:t>
      </w:r>
      <w:r w:rsidRPr="002570C7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570C7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570C7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570C7">
        <w:rPr>
          <w:sz w:val="26"/>
          <w:szCs w:val="26"/>
        </w:rPr>
        <w:t>, </w:t>
      </w:r>
      <w:hyperlink r:id="rId4" w:anchor="/document/12125267/entry/302013" w:history="1">
        <w:r w:rsidRPr="002570C7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570C7">
        <w:rPr>
          <w:sz w:val="26"/>
          <w:szCs w:val="26"/>
        </w:rPr>
        <w:t> и </w:t>
      </w:r>
      <w:hyperlink r:id="rId4" w:anchor="/document/12125267/entry/302014" w:history="1">
        <w:r w:rsidRPr="002570C7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570C7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570C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570C7">
        <w:rPr>
          <w:sz w:val="26"/>
          <w:szCs w:val="26"/>
        </w:rPr>
        <w:t> настоящего Кодекса.</w:t>
      </w:r>
    </w:p>
    <w:p w:rsidR="00380878" w:rsidRPr="002570C7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винов</w:t>
      </w:r>
      <w:r w:rsidRPr="002570C7" w:rsidR="008D67C7">
        <w:rPr>
          <w:rFonts w:ascii="Times New Roman" w:hAnsi="Times New Roman" w:cs="Times New Roman"/>
          <w:sz w:val="26"/>
          <w:szCs w:val="26"/>
        </w:rPr>
        <w:t>е</w:t>
      </w:r>
      <w:r w:rsidRPr="002570C7" w:rsidR="008B6E40">
        <w:rPr>
          <w:rFonts w:ascii="Times New Roman" w:hAnsi="Times New Roman" w:cs="Times New Roman"/>
          <w:sz w:val="26"/>
          <w:szCs w:val="26"/>
        </w:rPr>
        <w:t>н</w:t>
      </w:r>
      <w:r w:rsidRPr="002570C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2570C7" w:rsidP="00B650D7">
      <w:pPr>
        <w:pStyle w:val="BodyTextIndent"/>
        <w:ind w:firstLine="567"/>
        <w:rPr>
          <w:sz w:val="26"/>
          <w:szCs w:val="26"/>
        </w:rPr>
      </w:pPr>
      <w:r w:rsidRPr="002570C7">
        <w:rPr>
          <w:sz w:val="26"/>
          <w:szCs w:val="26"/>
        </w:rPr>
        <w:t>Обстоятельств, исключающих производство по делу, не имеется.</w:t>
      </w:r>
    </w:p>
    <w:p w:rsidR="00B650D7" w:rsidRPr="002570C7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C61C44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Отягчающих а</w:t>
      </w:r>
      <w:r w:rsidRPr="002570C7" w:rsidR="00B650D7">
        <w:rPr>
          <w:rFonts w:ascii="Times New Roman" w:hAnsi="Times New Roman" w:cs="Times New Roman"/>
          <w:sz w:val="26"/>
          <w:szCs w:val="26"/>
        </w:rPr>
        <w:t xml:space="preserve">дминистративную ответственность </w:t>
      </w:r>
      <w:r w:rsidRPr="002570C7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ст. 4.3 КоАП РФ, мировым судьей не установлено.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2570C7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2570C7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2570C7" w:rsidP="00B650D7">
      <w:pPr>
        <w:pStyle w:val="BodyTextIndent"/>
        <w:ind w:firstLine="567"/>
        <w:rPr>
          <w:sz w:val="26"/>
          <w:szCs w:val="26"/>
        </w:rPr>
      </w:pPr>
      <w:r w:rsidRPr="002570C7">
        <w:rPr>
          <w:sz w:val="26"/>
          <w:szCs w:val="26"/>
        </w:rPr>
        <w:t>Джакаева</w:t>
      </w:r>
      <w:r w:rsidRPr="002570C7">
        <w:rPr>
          <w:sz w:val="26"/>
          <w:szCs w:val="26"/>
        </w:rPr>
        <w:t xml:space="preserve"> </w:t>
      </w:r>
      <w:r w:rsidRPr="002570C7">
        <w:rPr>
          <w:sz w:val="26"/>
          <w:szCs w:val="26"/>
        </w:rPr>
        <w:t>Кам</w:t>
      </w:r>
      <w:r w:rsidR="001B3B81">
        <w:rPr>
          <w:sz w:val="26"/>
          <w:szCs w:val="26"/>
        </w:rPr>
        <w:t>и</w:t>
      </w:r>
      <w:r w:rsidRPr="002570C7">
        <w:rPr>
          <w:sz w:val="26"/>
          <w:szCs w:val="26"/>
        </w:rPr>
        <w:t>ла</w:t>
      </w:r>
      <w:r w:rsidRPr="002570C7">
        <w:rPr>
          <w:sz w:val="26"/>
          <w:szCs w:val="26"/>
        </w:rPr>
        <w:t xml:space="preserve"> </w:t>
      </w:r>
      <w:r w:rsidRPr="002570C7">
        <w:rPr>
          <w:sz w:val="26"/>
          <w:szCs w:val="26"/>
        </w:rPr>
        <w:t>Бабатовича</w:t>
      </w:r>
      <w:r w:rsidRPr="002570C7">
        <w:rPr>
          <w:sz w:val="26"/>
          <w:szCs w:val="26"/>
        </w:rPr>
        <w:t xml:space="preserve"> </w:t>
      </w:r>
      <w:r w:rsidRPr="002570C7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="00C61C44">
        <w:rPr>
          <w:sz w:val="26"/>
          <w:szCs w:val="26"/>
        </w:rPr>
        <w:t>4000</w:t>
      </w:r>
      <w:r w:rsidRPr="002570C7">
        <w:rPr>
          <w:sz w:val="26"/>
          <w:szCs w:val="26"/>
        </w:rPr>
        <w:t xml:space="preserve"> (</w:t>
      </w:r>
      <w:r w:rsidR="00C61C44">
        <w:rPr>
          <w:sz w:val="26"/>
          <w:szCs w:val="26"/>
        </w:rPr>
        <w:t xml:space="preserve">четыре </w:t>
      </w:r>
      <w:r w:rsidRPr="002570C7">
        <w:rPr>
          <w:sz w:val="26"/>
          <w:szCs w:val="26"/>
        </w:rPr>
        <w:t>тысяч</w:t>
      </w:r>
      <w:r w:rsidR="00C61C44">
        <w:rPr>
          <w:sz w:val="26"/>
          <w:szCs w:val="26"/>
        </w:rPr>
        <w:t>и</w:t>
      </w:r>
      <w:r w:rsidRPr="002570C7">
        <w:rPr>
          <w:sz w:val="26"/>
          <w:szCs w:val="26"/>
        </w:rPr>
        <w:t>) рублей.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0C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570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570C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570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570C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570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570C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570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570C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570C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2570C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570C7">
        <w:rPr>
          <w:rFonts w:ascii="Times New Roman" w:hAnsi="Times New Roman" w:cs="Times New Roman"/>
          <w:sz w:val="26"/>
          <w:szCs w:val="26"/>
        </w:rPr>
        <w:t xml:space="preserve">УИН </w:t>
      </w:r>
      <w:r w:rsidRPr="00C61C44" w:rsidR="00C61C44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0412365400345006602520115</w:t>
      </w:r>
      <w:r w:rsidRPr="002570C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570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2570C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0A60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570C7">
        <w:rPr>
          <w:rFonts w:ascii="Times New Roman" w:hAnsi="Times New Roman" w:cs="Times New Roman"/>
          <w:sz w:val="26"/>
          <w:szCs w:val="26"/>
        </w:rPr>
        <w:t xml:space="preserve">судья </w:t>
      </w:r>
      <w:r w:rsidR="001B3B81">
        <w:rPr>
          <w:rFonts w:ascii="Times New Roman" w:hAnsi="Times New Roman" w:cs="Times New Roman"/>
          <w:sz w:val="26"/>
          <w:szCs w:val="26"/>
        </w:rPr>
        <w:t>:</w:t>
      </w:r>
      <w:r w:rsidRPr="002570C7">
        <w:rPr>
          <w:rFonts w:ascii="Times New Roman" w:hAnsi="Times New Roman" w:cs="Times New Roman"/>
          <w:sz w:val="26"/>
          <w:szCs w:val="26"/>
        </w:rPr>
        <w:t xml:space="preserve">   </w:t>
      </w:r>
      <w:r w:rsidRPr="002570C7" w:rsidR="00681E7C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 w:rsidR="00C06199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 w:rsidR="00B76102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142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44D6"/>
    <w:rsid w:val="001B3B81"/>
    <w:rsid w:val="001C1613"/>
    <w:rsid w:val="001C579D"/>
    <w:rsid w:val="001D2519"/>
    <w:rsid w:val="001E0AA3"/>
    <w:rsid w:val="001E3928"/>
    <w:rsid w:val="002036CE"/>
    <w:rsid w:val="00220A60"/>
    <w:rsid w:val="00221408"/>
    <w:rsid w:val="002536E2"/>
    <w:rsid w:val="002570C7"/>
    <w:rsid w:val="00273B64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6E76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81E7C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381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42D02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76102"/>
    <w:rsid w:val="00B917A3"/>
    <w:rsid w:val="00B92F7C"/>
    <w:rsid w:val="00B93843"/>
    <w:rsid w:val="00B943F8"/>
    <w:rsid w:val="00BC74E9"/>
    <w:rsid w:val="00BE6DB8"/>
    <w:rsid w:val="00BE76F6"/>
    <w:rsid w:val="00BF1D50"/>
    <w:rsid w:val="00C06199"/>
    <w:rsid w:val="00C10FA5"/>
    <w:rsid w:val="00C21408"/>
    <w:rsid w:val="00C35ECD"/>
    <w:rsid w:val="00C61C44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13909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